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F46317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>Verheiratet, 3 Kinder (1992, 1993,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186496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186496" w:rsidP="00F36827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IT-Mitarbeiter</w:t>
            </w:r>
          </w:p>
        </w:tc>
      </w:tr>
      <w:tr w:rsidR="008F37FE" w:rsidRPr="00186496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F36827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r w:rsidR="00D33B8B">
              <w:t>Kapsch CarrierCom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Bis 1.1.1996: Ericsson-Schrack AG, Pottendorferstrasse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>ystems der Kapsch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F36827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F36827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73D" w:rsidRDefault="009B773D">
      <w:r>
        <w:separator/>
      </w:r>
    </w:p>
  </w:endnote>
  <w:endnote w:type="continuationSeparator" w:id="1">
    <w:p w:rsidR="009B773D" w:rsidRDefault="009B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F36827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F36827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</w:p>
      </w:tc>
    </w:tr>
  </w:tbl>
  <w:p w:rsidR="008F37FE" w:rsidRDefault="008F37FE">
    <w:pPr>
      <w:pStyle w:val="CVFooter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73D" w:rsidRDefault="009B773D">
      <w:r>
        <w:separator/>
      </w:r>
    </w:p>
  </w:footnote>
  <w:footnote w:type="continuationSeparator" w:id="1">
    <w:p w:rsidR="009B773D" w:rsidRDefault="009B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5708C"/>
    <w:rsid w:val="00180F3D"/>
    <w:rsid w:val="0018267A"/>
    <w:rsid w:val="00186496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3D4B15"/>
    <w:rsid w:val="004034C6"/>
    <w:rsid w:val="00495506"/>
    <w:rsid w:val="004B3BD1"/>
    <w:rsid w:val="004B72F0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E7714"/>
    <w:rsid w:val="008F37FE"/>
    <w:rsid w:val="0096509F"/>
    <w:rsid w:val="00980ADF"/>
    <w:rsid w:val="009A1852"/>
    <w:rsid w:val="009A423C"/>
    <w:rsid w:val="009A4F5C"/>
    <w:rsid w:val="009B6180"/>
    <w:rsid w:val="009B773D"/>
    <w:rsid w:val="009C6C45"/>
    <w:rsid w:val="009E2DA2"/>
    <w:rsid w:val="00AA0600"/>
    <w:rsid w:val="00AA130D"/>
    <w:rsid w:val="00B070D6"/>
    <w:rsid w:val="00B66ED2"/>
    <w:rsid w:val="00BC1B4C"/>
    <w:rsid w:val="00BC6479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F36827"/>
    <w:rsid w:val="00F46317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389F-662A-46D7-B3D1-E330C06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6388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6</cp:revision>
  <cp:lastPrinted>2009-07-19T22:21:00Z</cp:lastPrinted>
  <dcterms:created xsi:type="dcterms:W3CDTF">2009-10-04T20:55:00Z</dcterms:created>
  <dcterms:modified xsi:type="dcterms:W3CDTF">2009-10-18T19:34:00Z</dcterms:modified>
</cp:coreProperties>
</file>