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proofErr w:type="spellStart"/>
            <w:r>
              <w:t>Wienerstrasse</w:t>
            </w:r>
            <w:proofErr w:type="spellEnd"/>
            <w:r>
              <w:t xml:space="preserve">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194AEF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>Verheiratet, 3 Kinder (1992, 1993,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AF5CA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3E7C8F">
            <w:pPr>
              <w:pStyle w:val="CVMedium-FirstLine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Projekt</w:t>
            </w:r>
            <w:proofErr w:type="spellEnd"/>
            <w:r>
              <w:rPr>
                <w:lang w:val="en-US"/>
              </w:rPr>
              <w:t xml:space="preserve"> M</w:t>
            </w:r>
            <w:r w:rsidR="009C6C45">
              <w:rPr>
                <w:lang w:val="en-US"/>
              </w:rPr>
              <w:t xml:space="preserve">anager </w:t>
            </w:r>
          </w:p>
        </w:tc>
      </w:tr>
      <w:tr w:rsidR="008F37FE" w:rsidRPr="00AF5CA0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3E7C8F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247070" w:rsidRDefault="00247070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7655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</w:tcPr>
          <w:p w:rsidR="00206214" w:rsidRPr="00D51F81" w:rsidRDefault="006D69BC" w:rsidP="00F47088">
            <w:pPr>
              <w:pStyle w:val="CVNormal"/>
            </w:pPr>
            <w:r>
              <w:t xml:space="preserve">BRG/BG 14, </w:t>
            </w:r>
            <w:proofErr w:type="spellStart"/>
            <w:r>
              <w:t>Astgasse</w:t>
            </w:r>
            <w:proofErr w:type="spellEnd"/>
            <w:r>
              <w:t xml:space="preserve">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3E7C8F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3E7C8F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5C" w:rsidRDefault="00C00C5C">
      <w:r>
        <w:separator/>
      </w:r>
    </w:p>
  </w:endnote>
  <w:endnote w:type="continuationSeparator" w:id="0">
    <w:p w:rsidR="00C00C5C" w:rsidRDefault="00C0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C71049">
              <w:rPr>
                <w:noProof/>
              </w:rPr>
              <w:t>3</w:t>
            </w:r>
          </w:fldSimple>
          <w:r>
            <w:t xml:space="preserve">/ </w:t>
          </w:r>
          <w:fldSimple w:instr=" NUMPAGES \*ARABIC ">
            <w:r w:rsidR="00C71049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5C" w:rsidRDefault="00C00C5C">
      <w:r>
        <w:separator/>
      </w:r>
    </w:p>
  </w:footnote>
  <w:footnote w:type="continuationSeparator" w:id="0">
    <w:p w:rsidR="00C00C5C" w:rsidRDefault="00C0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22BD9"/>
    <w:rsid w:val="000E33C2"/>
    <w:rsid w:val="0015708C"/>
    <w:rsid w:val="00180F3D"/>
    <w:rsid w:val="0018267A"/>
    <w:rsid w:val="00194AEF"/>
    <w:rsid w:val="001C16E0"/>
    <w:rsid w:val="00206214"/>
    <w:rsid w:val="002240B6"/>
    <w:rsid w:val="0023763B"/>
    <w:rsid w:val="00247070"/>
    <w:rsid w:val="002C5C0D"/>
    <w:rsid w:val="00326BA9"/>
    <w:rsid w:val="003516CD"/>
    <w:rsid w:val="003B06CB"/>
    <w:rsid w:val="003E7C8F"/>
    <w:rsid w:val="004034C6"/>
    <w:rsid w:val="004B3BD1"/>
    <w:rsid w:val="004B72F0"/>
    <w:rsid w:val="004C61CF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E60D6"/>
    <w:rsid w:val="008E7714"/>
    <w:rsid w:val="008F1440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AF5CA0"/>
    <w:rsid w:val="00B070D6"/>
    <w:rsid w:val="00B66ED2"/>
    <w:rsid w:val="00BC1B4C"/>
    <w:rsid w:val="00BC6479"/>
    <w:rsid w:val="00C00C5C"/>
    <w:rsid w:val="00C50D17"/>
    <w:rsid w:val="00C71049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543B"/>
    <w:rsid w:val="00E61626"/>
    <w:rsid w:val="00E730A9"/>
    <w:rsid w:val="00F47088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8265-F987-497D-8EF9-1F4F5B5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6390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2</cp:revision>
  <cp:lastPrinted>2009-07-19T22:21:00Z</cp:lastPrinted>
  <dcterms:created xsi:type="dcterms:W3CDTF">2009-11-26T10:44:00Z</dcterms:created>
  <dcterms:modified xsi:type="dcterms:W3CDTF">2009-11-26T10:44:00Z</dcterms:modified>
</cp:coreProperties>
</file>